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E0" w:rsidRPr="00F046E0" w:rsidRDefault="00F046E0" w:rsidP="00335828">
      <w:pPr>
        <w:spacing w:before="240" w:after="0" w:line="240" w:lineRule="auto"/>
        <w:ind w:left="-426" w:right="-285"/>
        <w:jc w:val="center"/>
        <w:rPr>
          <w:rFonts w:ascii="GOST type A" w:hAnsi="GOST type A"/>
          <w:b/>
          <w:bCs/>
          <w:color w:val="000000" w:themeColor="text1"/>
          <w:sz w:val="50"/>
          <w:szCs w:val="50"/>
        </w:rPr>
      </w:pPr>
      <w:r w:rsidRPr="00F046E0">
        <w:rPr>
          <w:rFonts w:ascii="GOST type A" w:hAnsi="GOST type A"/>
          <w:b/>
          <w:bCs/>
          <w:color w:val="000000" w:themeColor="text1"/>
          <w:sz w:val="50"/>
          <w:szCs w:val="50"/>
        </w:rPr>
        <w:t>ПЕРЕЧЕНЬ ДОКУМЕНТОВ</w:t>
      </w:r>
    </w:p>
    <w:p w:rsidR="00335828" w:rsidRDefault="00335828" w:rsidP="00335828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35828" w:rsidRPr="00335828" w:rsidRDefault="00335828" w:rsidP="00335828">
      <w:pPr>
        <w:spacing w:after="0" w:line="240" w:lineRule="auto"/>
        <w:ind w:left="-426" w:right="-285"/>
        <w:rPr>
          <w:rFonts w:ascii="GOST type A" w:hAnsi="GOST type A"/>
          <w:b/>
          <w:bCs/>
          <w:color w:val="000000" w:themeColor="text1"/>
          <w:sz w:val="36"/>
          <w:szCs w:val="36"/>
        </w:rPr>
      </w:pPr>
      <w:r>
        <w:rPr>
          <w:rFonts w:ascii="GOST type A" w:hAnsi="GOST type A"/>
          <w:b/>
          <w:bCs/>
          <w:color w:val="000000" w:themeColor="text1"/>
          <w:sz w:val="36"/>
          <w:szCs w:val="36"/>
        </w:rPr>
        <w:t xml:space="preserve">ДЛЯ </w:t>
      </w:r>
      <w:r w:rsidRPr="00335828">
        <w:rPr>
          <w:rFonts w:ascii="GOST type A" w:hAnsi="GOST type A"/>
          <w:b/>
          <w:bCs/>
          <w:color w:val="000000" w:themeColor="text1"/>
          <w:sz w:val="36"/>
          <w:szCs w:val="36"/>
        </w:rPr>
        <w:t>РЕГИСТРАЦИИ ГРАЖДАН ПО МЕСТУ ЖИТЕЛЬСТВА ИЛИ ПО МЕСТУ ПРЕБЫВАНИЯ НА ТЕРРИТОРИИ РОССИЙСКОЙ ФЕДЕРАЦИИ:</w:t>
      </w:r>
    </w:p>
    <w:p w:rsidR="00335828" w:rsidRDefault="00F046E0" w:rsidP="00335828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335828">
        <w:rPr>
          <w:rFonts w:ascii="GOST type A" w:hAnsi="GOST type A"/>
          <w:color w:val="000000" w:themeColor="text1"/>
          <w:sz w:val="26"/>
          <w:szCs w:val="26"/>
        </w:rPr>
        <w:t xml:space="preserve">выписка из ЕГРН или свидетельство о государственной регистрации права (оригинал + </w:t>
      </w:r>
      <w:r w:rsidR="000E7BE7">
        <w:rPr>
          <w:rFonts w:ascii="GOST type A" w:hAnsi="GOST type A"/>
          <w:color w:val="000000" w:themeColor="text1"/>
          <w:sz w:val="26"/>
          <w:szCs w:val="26"/>
        </w:rPr>
        <w:t>1 копия</w:t>
      </w:r>
      <w:r w:rsidRPr="00335828">
        <w:rPr>
          <w:rFonts w:ascii="GOST type A" w:hAnsi="GOST type A"/>
          <w:color w:val="000000" w:themeColor="text1"/>
          <w:sz w:val="26"/>
          <w:szCs w:val="26"/>
        </w:rPr>
        <w:t>)</w:t>
      </w:r>
      <w:r w:rsidR="00335828" w:rsidRPr="00335828">
        <w:rPr>
          <w:rFonts w:ascii="GOST type A" w:hAnsi="GOST type A"/>
          <w:color w:val="000000" w:themeColor="text1"/>
          <w:sz w:val="26"/>
          <w:szCs w:val="26"/>
        </w:rPr>
        <w:t>;</w:t>
      </w:r>
    </w:p>
    <w:p w:rsidR="00335828" w:rsidRDefault="00F046E0" w:rsidP="00335828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335828">
        <w:rPr>
          <w:rFonts w:ascii="GOST type A" w:hAnsi="GOST type A"/>
          <w:color w:val="000000" w:themeColor="text1"/>
          <w:sz w:val="26"/>
          <w:szCs w:val="26"/>
        </w:rPr>
        <w:t>паспорт гражданина Российской Федерации (оригинал</w:t>
      </w:r>
      <w:r w:rsidR="002903C0">
        <w:rPr>
          <w:rFonts w:ascii="GOST type A" w:hAnsi="GOST type A"/>
          <w:color w:val="000000" w:themeColor="text1"/>
          <w:sz w:val="26"/>
          <w:szCs w:val="26"/>
        </w:rPr>
        <w:t xml:space="preserve"> + 1 копия</w:t>
      </w:r>
      <w:r w:rsidRPr="00335828">
        <w:rPr>
          <w:rFonts w:ascii="GOST type A" w:hAnsi="GOST type A"/>
          <w:color w:val="000000" w:themeColor="text1"/>
          <w:sz w:val="26"/>
          <w:szCs w:val="26"/>
        </w:rPr>
        <w:t>)</w:t>
      </w:r>
      <w:r w:rsidR="00335828" w:rsidRPr="00335828">
        <w:rPr>
          <w:rFonts w:ascii="GOST type A" w:hAnsi="GOST type A"/>
          <w:color w:val="000000" w:themeColor="text1"/>
          <w:sz w:val="26"/>
          <w:szCs w:val="26"/>
        </w:rPr>
        <w:t>;</w:t>
      </w:r>
    </w:p>
    <w:p w:rsidR="00335828" w:rsidRDefault="00F046E0" w:rsidP="00335828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335828">
        <w:rPr>
          <w:rFonts w:ascii="GOST type A" w:hAnsi="GOST type A"/>
          <w:color w:val="000000" w:themeColor="text1"/>
          <w:sz w:val="26"/>
          <w:szCs w:val="26"/>
        </w:rPr>
        <w:t>копия паспорта собственника – 1-я страница (при регистрации сторонних лиц)</w:t>
      </w:r>
      <w:r w:rsidR="00335828" w:rsidRPr="00335828">
        <w:rPr>
          <w:rFonts w:ascii="GOST type A" w:hAnsi="GOST type A"/>
          <w:color w:val="000000" w:themeColor="text1"/>
          <w:sz w:val="26"/>
          <w:szCs w:val="26"/>
        </w:rPr>
        <w:t>;</w:t>
      </w:r>
    </w:p>
    <w:p w:rsidR="002903C0" w:rsidRDefault="002903C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color w:val="000000" w:themeColor="text1"/>
          <w:sz w:val="26"/>
          <w:szCs w:val="26"/>
        </w:rPr>
      </w:pPr>
    </w:p>
    <w:p w:rsidR="00F046E0" w:rsidRDefault="00F046E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color w:val="000000" w:themeColor="text1"/>
          <w:sz w:val="26"/>
          <w:szCs w:val="26"/>
        </w:rPr>
      </w:pPr>
      <w:r w:rsidRPr="00F046E0">
        <w:rPr>
          <w:rFonts w:ascii="GOST type A" w:hAnsi="GOST type A"/>
          <w:color w:val="000000" w:themeColor="text1"/>
          <w:sz w:val="26"/>
          <w:szCs w:val="26"/>
        </w:rPr>
        <w:t>При наличии нескольких собственников квартиры</w:t>
      </w:r>
      <w:r w:rsidR="000E7BE7">
        <w:rPr>
          <w:rFonts w:ascii="GOST type A" w:hAnsi="GOST type A"/>
          <w:color w:val="000000" w:themeColor="text1"/>
          <w:sz w:val="26"/>
          <w:szCs w:val="26"/>
        </w:rPr>
        <w:t>,</w:t>
      </w:r>
      <w:r w:rsidRPr="00F046E0">
        <w:rPr>
          <w:rFonts w:ascii="GOST type A" w:hAnsi="GOST type A"/>
          <w:color w:val="000000" w:themeColor="text1"/>
          <w:sz w:val="26"/>
          <w:szCs w:val="26"/>
        </w:rPr>
        <w:t xml:space="preserve"> все совершеннолетние собственники дают письменное согласие на регистрацию в присутствии паспортиста, при </w:t>
      </w:r>
      <w:r w:rsidR="000E7BE7">
        <w:rPr>
          <w:rFonts w:ascii="GOST type A" w:hAnsi="GOST type A"/>
          <w:color w:val="000000" w:themeColor="text1"/>
          <w:sz w:val="26"/>
          <w:szCs w:val="26"/>
        </w:rPr>
        <w:t xml:space="preserve">невозможности присутствия </w:t>
      </w:r>
      <w:r w:rsidRPr="00F046E0">
        <w:rPr>
          <w:rFonts w:ascii="GOST type A" w:hAnsi="GOST type A"/>
          <w:color w:val="000000" w:themeColor="text1"/>
          <w:sz w:val="26"/>
          <w:szCs w:val="26"/>
        </w:rPr>
        <w:t>собственника</w:t>
      </w:r>
      <w:r w:rsidR="000E7BE7">
        <w:rPr>
          <w:rFonts w:ascii="GOST type A" w:hAnsi="GOST type A"/>
          <w:color w:val="000000" w:themeColor="text1"/>
          <w:sz w:val="26"/>
          <w:szCs w:val="26"/>
        </w:rPr>
        <w:t>,</w:t>
      </w:r>
      <w:r w:rsidRPr="00F046E0">
        <w:rPr>
          <w:rFonts w:ascii="GOST type A" w:hAnsi="GOST type A"/>
          <w:color w:val="000000" w:themeColor="text1"/>
          <w:sz w:val="26"/>
          <w:szCs w:val="26"/>
        </w:rPr>
        <w:t xml:space="preserve"> предоставляется нотариальное согласие о регистрации. </w:t>
      </w:r>
    </w:p>
    <w:p w:rsidR="002903C0" w:rsidRPr="00F046E0" w:rsidRDefault="002903C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color w:val="000000" w:themeColor="text1"/>
          <w:sz w:val="26"/>
          <w:szCs w:val="26"/>
        </w:rPr>
      </w:pPr>
    </w:p>
    <w:p w:rsidR="00F046E0" w:rsidRPr="00335828" w:rsidRDefault="00335828" w:rsidP="00335828">
      <w:pPr>
        <w:spacing w:after="0" w:line="240" w:lineRule="auto"/>
        <w:ind w:left="-426" w:right="-285"/>
        <w:rPr>
          <w:rFonts w:ascii="GOST type A" w:hAnsi="GOST type A"/>
          <w:b/>
          <w:bCs/>
          <w:color w:val="000000" w:themeColor="text1"/>
          <w:sz w:val="36"/>
          <w:szCs w:val="36"/>
        </w:rPr>
      </w:pPr>
      <w:r>
        <w:rPr>
          <w:rFonts w:ascii="GOST type A" w:hAnsi="GOST type A"/>
          <w:b/>
          <w:bCs/>
          <w:color w:val="000000" w:themeColor="text1"/>
          <w:sz w:val="36"/>
          <w:szCs w:val="36"/>
        </w:rPr>
        <w:t xml:space="preserve">ДЛЯ </w:t>
      </w:r>
      <w:r w:rsidRPr="00335828">
        <w:rPr>
          <w:rFonts w:ascii="GOST type A" w:hAnsi="GOST type A"/>
          <w:b/>
          <w:bCs/>
          <w:color w:val="000000" w:themeColor="text1"/>
          <w:sz w:val="36"/>
          <w:szCs w:val="36"/>
        </w:rPr>
        <w:t>РЕГИСТРАЦИ</w:t>
      </w:r>
      <w:r>
        <w:rPr>
          <w:rFonts w:ascii="GOST type A" w:hAnsi="GOST type A"/>
          <w:b/>
          <w:bCs/>
          <w:color w:val="000000" w:themeColor="text1"/>
          <w:sz w:val="36"/>
          <w:szCs w:val="36"/>
        </w:rPr>
        <w:t>И</w:t>
      </w:r>
      <w:r w:rsidRPr="00335828">
        <w:rPr>
          <w:rFonts w:ascii="GOST type A" w:hAnsi="GOST type A"/>
          <w:b/>
          <w:bCs/>
          <w:color w:val="000000" w:themeColor="text1"/>
          <w:sz w:val="36"/>
          <w:szCs w:val="36"/>
        </w:rPr>
        <w:t xml:space="preserve"> НЕСОВЕРШЕННОЛЕТНИХ:</w:t>
      </w:r>
    </w:p>
    <w:p w:rsidR="00B4419A" w:rsidRDefault="00F046E0" w:rsidP="002D4565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>свидетельства о рождении детей (оригинал+ копия)</w:t>
      </w:r>
      <w:r w:rsidR="00B4419A">
        <w:rPr>
          <w:rFonts w:ascii="GOST type A" w:hAnsi="GOST type A"/>
          <w:color w:val="000000" w:themeColor="text1"/>
          <w:sz w:val="26"/>
          <w:szCs w:val="26"/>
        </w:rPr>
        <w:t>;</w:t>
      </w:r>
    </w:p>
    <w:p w:rsidR="00B4419A" w:rsidRPr="000E7BE7" w:rsidRDefault="00F046E0" w:rsidP="00014390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0E7BE7">
        <w:rPr>
          <w:rFonts w:ascii="GOST type A" w:hAnsi="GOST type A"/>
          <w:color w:val="000000" w:themeColor="text1"/>
          <w:sz w:val="26"/>
          <w:szCs w:val="26"/>
        </w:rPr>
        <w:t>паспорт</w:t>
      </w:r>
      <w:r w:rsidR="002903C0">
        <w:rPr>
          <w:rFonts w:ascii="GOST type A" w:hAnsi="GOST type A"/>
          <w:color w:val="000000" w:themeColor="text1"/>
          <w:sz w:val="26"/>
          <w:szCs w:val="26"/>
        </w:rPr>
        <w:t>а</w:t>
      </w:r>
      <w:r w:rsidR="000E7BE7" w:rsidRPr="000E7BE7">
        <w:rPr>
          <w:rFonts w:ascii="GOST type A" w:hAnsi="GOST type A"/>
          <w:color w:val="000000" w:themeColor="text1"/>
          <w:sz w:val="26"/>
          <w:szCs w:val="26"/>
        </w:rPr>
        <w:t xml:space="preserve"> законных представителей</w:t>
      </w:r>
      <w:r w:rsidRPr="000E7BE7">
        <w:rPr>
          <w:rFonts w:ascii="GOST type A" w:hAnsi="GOST type A"/>
          <w:color w:val="000000" w:themeColor="text1"/>
          <w:sz w:val="26"/>
          <w:szCs w:val="26"/>
        </w:rPr>
        <w:t xml:space="preserve"> (оригинал</w:t>
      </w:r>
      <w:r w:rsidR="000E7BE7">
        <w:rPr>
          <w:rFonts w:ascii="GOST type A" w:hAnsi="GOST type A"/>
          <w:color w:val="000000" w:themeColor="text1"/>
          <w:sz w:val="26"/>
          <w:szCs w:val="26"/>
        </w:rPr>
        <w:t xml:space="preserve"> </w:t>
      </w:r>
      <w:r w:rsidRPr="000E7BE7">
        <w:rPr>
          <w:rFonts w:ascii="GOST type A" w:hAnsi="GOST type A"/>
          <w:color w:val="000000" w:themeColor="text1"/>
          <w:sz w:val="26"/>
          <w:szCs w:val="26"/>
        </w:rPr>
        <w:t>+ копия</w:t>
      </w:r>
      <w:r w:rsidR="000E7BE7">
        <w:rPr>
          <w:rFonts w:ascii="GOST type A" w:hAnsi="GOST type A"/>
          <w:color w:val="000000" w:themeColor="text1"/>
          <w:sz w:val="26"/>
          <w:szCs w:val="26"/>
        </w:rPr>
        <w:t>);</w:t>
      </w:r>
      <w:r w:rsidRPr="000E7BE7">
        <w:rPr>
          <w:rFonts w:ascii="GOST type A" w:hAnsi="GOST type A"/>
          <w:color w:val="000000" w:themeColor="text1"/>
          <w:sz w:val="26"/>
          <w:szCs w:val="26"/>
        </w:rPr>
        <w:t xml:space="preserve"> </w:t>
      </w:r>
    </w:p>
    <w:p w:rsidR="00B4419A" w:rsidRDefault="00F046E0" w:rsidP="00741E2E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>если в свидетельстве о рождении у родителей разные фамилии</w:t>
      </w:r>
      <w:r w:rsidR="000E7BE7">
        <w:rPr>
          <w:rFonts w:ascii="GOST type A" w:hAnsi="GOST type A"/>
          <w:color w:val="000000" w:themeColor="text1"/>
          <w:sz w:val="26"/>
          <w:szCs w:val="26"/>
        </w:rPr>
        <w:t>,</w:t>
      </w:r>
      <w:r w:rsidRPr="00B4419A">
        <w:rPr>
          <w:rFonts w:ascii="GOST type A" w:hAnsi="GOST type A"/>
          <w:color w:val="000000" w:themeColor="text1"/>
          <w:sz w:val="26"/>
          <w:szCs w:val="26"/>
        </w:rPr>
        <w:t xml:space="preserve"> </w:t>
      </w:r>
      <w:r w:rsidR="000E7BE7">
        <w:rPr>
          <w:rFonts w:ascii="GOST type A" w:hAnsi="GOST type A"/>
          <w:color w:val="000000" w:themeColor="text1"/>
          <w:sz w:val="26"/>
          <w:szCs w:val="26"/>
        </w:rPr>
        <w:t xml:space="preserve">  </w:t>
      </w:r>
      <w:r w:rsidRPr="00B4419A">
        <w:rPr>
          <w:rFonts w:ascii="GOST type A" w:hAnsi="GOST type A"/>
          <w:color w:val="000000" w:themeColor="text1"/>
          <w:sz w:val="26"/>
          <w:szCs w:val="26"/>
        </w:rPr>
        <w:t xml:space="preserve">предоставляется свидетельства о </w:t>
      </w:r>
      <w:r w:rsidR="000E7BE7">
        <w:rPr>
          <w:rFonts w:ascii="GOST type A" w:hAnsi="GOST type A"/>
          <w:color w:val="000000" w:themeColor="text1"/>
          <w:sz w:val="26"/>
          <w:szCs w:val="26"/>
        </w:rPr>
        <w:t>заключении/расторжении брака (</w:t>
      </w:r>
      <w:proofErr w:type="spellStart"/>
      <w:r w:rsidR="000E7BE7" w:rsidRPr="00B4419A">
        <w:rPr>
          <w:rFonts w:ascii="GOST type A" w:hAnsi="GOST type A"/>
          <w:color w:val="000000" w:themeColor="text1"/>
          <w:sz w:val="26"/>
          <w:szCs w:val="26"/>
        </w:rPr>
        <w:t>оригинал+</w:t>
      </w:r>
      <w:proofErr w:type="spellEnd"/>
      <w:r w:rsidR="000E7BE7" w:rsidRPr="00B4419A">
        <w:rPr>
          <w:rFonts w:ascii="GOST type A" w:hAnsi="GOST type A"/>
          <w:color w:val="000000" w:themeColor="text1"/>
          <w:sz w:val="26"/>
          <w:szCs w:val="26"/>
        </w:rPr>
        <w:t xml:space="preserve"> копия</w:t>
      </w:r>
      <w:r w:rsidR="000E7BE7">
        <w:rPr>
          <w:rFonts w:ascii="GOST type A" w:hAnsi="GOST type A"/>
          <w:color w:val="000000" w:themeColor="text1"/>
          <w:sz w:val="26"/>
          <w:szCs w:val="26"/>
        </w:rPr>
        <w:t>)</w:t>
      </w:r>
    </w:p>
    <w:p w:rsidR="00F046E0" w:rsidRPr="00B4419A" w:rsidRDefault="00F046E0" w:rsidP="00741E2E">
      <w:pPr>
        <w:pStyle w:val="a9"/>
        <w:numPr>
          <w:ilvl w:val="0"/>
          <w:numId w:val="5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color w:val="000000" w:themeColor="text1"/>
          <w:sz w:val="26"/>
          <w:szCs w:val="26"/>
        </w:rPr>
        <w:t>в необходимых случаях предоставляются: свидетельство об установлении отцовства -</w:t>
      </w:r>
      <w:r w:rsidR="000E7BE7">
        <w:rPr>
          <w:rFonts w:ascii="GOST type A" w:hAnsi="GOST type A"/>
          <w:color w:val="000000" w:themeColor="text1"/>
          <w:sz w:val="26"/>
          <w:szCs w:val="26"/>
        </w:rPr>
        <w:t xml:space="preserve"> </w:t>
      </w:r>
      <w:r w:rsidRPr="00B4419A">
        <w:rPr>
          <w:rFonts w:ascii="GOST type A" w:hAnsi="GOST type A"/>
          <w:color w:val="000000" w:themeColor="text1"/>
          <w:sz w:val="26"/>
          <w:szCs w:val="26"/>
        </w:rPr>
        <w:t xml:space="preserve">оригинал + копия; свидетельство о смерти </w:t>
      </w:r>
      <w:proofErr w:type="gramStart"/>
      <w:r w:rsidRPr="00B4419A">
        <w:rPr>
          <w:rFonts w:ascii="GOST type A" w:hAnsi="GOST type A"/>
          <w:color w:val="000000" w:themeColor="text1"/>
          <w:sz w:val="26"/>
          <w:szCs w:val="26"/>
        </w:rPr>
        <w:t>-о</w:t>
      </w:r>
      <w:proofErr w:type="gramEnd"/>
      <w:r w:rsidRPr="00B4419A">
        <w:rPr>
          <w:rFonts w:ascii="GOST type A" w:hAnsi="GOST type A"/>
          <w:color w:val="000000" w:themeColor="text1"/>
          <w:sz w:val="26"/>
          <w:szCs w:val="26"/>
        </w:rPr>
        <w:t xml:space="preserve">ригинал+ копия. </w:t>
      </w:r>
    </w:p>
    <w:p w:rsidR="000E7BE7" w:rsidRDefault="000E7BE7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b/>
          <w:bCs/>
          <w:color w:val="000000" w:themeColor="text1"/>
          <w:sz w:val="26"/>
          <w:szCs w:val="26"/>
        </w:rPr>
      </w:pPr>
    </w:p>
    <w:p w:rsidR="002903C0" w:rsidRDefault="00F046E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b/>
          <w:bCs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b/>
          <w:bCs/>
          <w:color w:val="000000" w:themeColor="text1"/>
          <w:sz w:val="26"/>
          <w:szCs w:val="26"/>
        </w:rPr>
        <w:t>Постоянная или временная регистрация детей производит</w:t>
      </w:r>
      <w:r w:rsidR="000E7BE7">
        <w:rPr>
          <w:rFonts w:ascii="GOST type A" w:hAnsi="GOST type A"/>
          <w:b/>
          <w:bCs/>
          <w:color w:val="000000" w:themeColor="text1"/>
          <w:sz w:val="26"/>
          <w:szCs w:val="26"/>
        </w:rPr>
        <w:t xml:space="preserve">ся </w:t>
      </w:r>
      <w:r w:rsidR="002903C0">
        <w:rPr>
          <w:rFonts w:ascii="GOST type A" w:hAnsi="GOST type A"/>
          <w:b/>
          <w:bCs/>
          <w:color w:val="000000" w:themeColor="text1"/>
          <w:sz w:val="26"/>
          <w:szCs w:val="26"/>
        </w:rPr>
        <w:t xml:space="preserve">только </w:t>
      </w:r>
      <w:r w:rsidR="000E7BE7">
        <w:rPr>
          <w:rFonts w:ascii="GOST type A" w:hAnsi="GOST type A"/>
          <w:b/>
          <w:bCs/>
          <w:color w:val="000000" w:themeColor="text1"/>
          <w:sz w:val="26"/>
          <w:szCs w:val="26"/>
        </w:rPr>
        <w:t>вместе с одним из родителей</w:t>
      </w:r>
      <w:r w:rsidR="002903C0">
        <w:rPr>
          <w:rFonts w:ascii="GOST type A" w:hAnsi="GOST type A"/>
          <w:b/>
          <w:bCs/>
          <w:color w:val="000000" w:themeColor="text1"/>
          <w:sz w:val="26"/>
          <w:szCs w:val="26"/>
        </w:rPr>
        <w:t>.</w:t>
      </w:r>
    </w:p>
    <w:p w:rsidR="002903C0" w:rsidRDefault="002903C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b/>
          <w:bCs/>
          <w:color w:val="000000" w:themeColor="text1"/>
          <w:sz w:val="26"/>
          <w:szCs w:val="26"/>
        </w:rPr>
      </w:pPr>
    </w:p>
    <w:p w:rsidR="00F046E0" w:rsidRPr="00B4419A" w:rsidRDefault="00F046E0" w:rsidP="00335828">
      <w:pPr>
        <w:spacing w:after="0" w:line="240" w:lineRule="auto"/>
        <w:ind w:left="-426" w:right="-285" w:firstLine="284"/>
        <w:jc w:val="both"/>
        <w:rPr>
          <w:rFonts w:ascii="GOST type A" w:hAnsi="GOST type A"/>
          <w:b/>
          <w:bCs/>
          <w:color w:val="000000" w:themeColor="text1"/>
          <w:sz w:val="26"/>
          <w:szCs w:val="26"/>
        </w:rPr>
      </w:pPr>
      <w:r w:rsidRPr="00B4419A">
        <w:rPr>
          <w:rFonts w:ascii="GOST type A" w:hAnsi="GOST type A"/>
          <w:b/>
          <w:bCs/>
          <w:color w:val="000000" w:themeColor="text1"/>
          <w:sz w:val="26"/>
          <w:szCs w:val="26"/>
        </w:rPr>
        <w:t xml:space="preserve">Документы на постоянную или временную регистрацию не могут быть поданы третьим лицом, т.е. явка всех совершеннолетних </w:t>
      </w:r>
      <w:r w:rsidR="000E7BE7">
        <w:rPr>
          <w:rFonts w:ascii="GOST type A" w:hAnsi="GOST type A"/>
          <w:b/>
          <w:bCs/>
          <w:color w:val="000000" w:themeColor="text1"/>
          <w:sz w:val="26"/>
          <w:szCs w:val="26"/>
        </w:rPr>
        <w:t>заявителей</w:t>
      </w:r>
      <w:r w:rsidRPr="00B4419A">
        <w:rPr>
          <w:rFonts w:ascii="GOST type A" w:hAnsi="GOST type A"/>
          <w:b/>
          <w:bCs/>
          <w:color w:val="000000" w:themeColor="text1"/>
          <w:sz w:val="26"/>
          <w:szCs w:val="26"/>
        </w:rPr>
        <w:t xml:space="preserve"> обязательна!!!!!!</w:t>
      </w:r>
    </w:p>
    <w:p w:rsidR="00856FF3" w:rsidRDefault="00856FF3" w:rsidP="00335828">
      <w:pPr>
        <w:spacing w:after="0" w:line="240" w:lineRule="auto"/>
        <w:ind w:left="-426" w:right="-285"/>
        <w:jc w:val="both"/>
        <w:rPr>
          <w:rFonts w:ascii="GOST type A" w:hAnsi="GOST type A" w:cs="Times New Roman"/>
          <w:bCs/>
          <w:sz w:val="26"/>
          <w:szCs w:val="26"/>
        </w:rPr>
      </w:pPr>
    </w:p>
    <w:p w:rsidR="00D931AB" w:rsidRPr="00856FF3" w:rsidRDefault="00F046E0" w:rsidP="00335828">
      <w:pPr>
        <w:spacing w:after="0" w:line="240" w:lineRule="auto"/>
        <w:ind w:left="-426" w:right="-285"/>
        <w:jc w:val="both"/>
        <w:rPr>
          <w:rFonts w:ascii="GOST type A" w:hAnsi="GOST type A" w:cs="Times New Roman"/>
          <w:bCs/>
          <w:color w:val="FF0000"/>
          <w:sz w:val="26"/>
          <w:szCs w:val="26"/>
        </w:rPr>
      </w:pPr>
      <w:r w:rsidRPr="00856FF3">
        <w:rPr>
          <w:rFonts w:ascii="GOST type A" w:hAnsi="GOST type A" w:cs="Times New Roman"/>
          <w:bCs/>
          <w:color w:val="FF0000"/>
          <w:sz w:val="26"/>
          <w:szCs w:val="26"/>
        </w:rPr>
        <w:t>Выдача справок Ф.7 и Ф.9 производится без предварительной записи при наличии оригиналов документов на собственность и паспорта</w:t>
      </w:r>
      <w:r w:rsidR="000E7BE7">
        <w:rPr>
          <w:rFonts w:ascii="GOST type A" w:hAnsi="GOST type A" w:cs="Times New Roman"/>
          <w:bCs/>
          <w:color w:val="FF0000"/>
          <w:sz w:val="26"/>
          <w:szCs w:val="26"/>
        </w:rPr>
        <w:t xml:space="preserve"> в часы приема.</w:t>
      </w:r>
    </w:p>
    <w:sectPr w:rsidR="00D931AB" w:rsidRPr="00856FF3" w:rsidSect="000B1047">
      <w:pgSz w:w="11906" w:h="16838"/>
      <w:pgMar w:top="426" w:right="850" w:bottom="284" w:left="993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Segoe UI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CA3"/>
    <w:multiLevelType w:val="hybridMultilevel"/>
    <w:tmpl w:val="E57C5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9774D"/>
    <w:multiLevelType w:val="hybridMultilevel"/>
    <w:tmpl w:val="1B722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E3E1D"/>
    <w:multiLevelType w:val="hybridMultilevel"/>
    <w:tmpl w:val="45AC5148"/>
    <w:lvl w:ilvl="0" w:tplc="9BB4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F68ED"/>
    <w:multiLevelType w:val="multilevel"/>
    <w:tmpl w:val="329A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B7EEB"/>
    <w:multiLevelType w:val="multilevel"/>
    <w:tmpl w:val="E234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3182A"/>
    <w:rsid w:val="000B1047"/>
    <w:rsid w:val="000D31B5"/>
    <w:rsid w:val="000E7BE7"/>
    <w:rsid w:val="001148AC"/>
    <w:rsid w:val="00123C9F"/>
    <w:rsid w:val="00151AE8"/>
    <w:rsid w:val="0015365C"/>
    <w:rsid w:val="001572A2"/>
    <w:rsid w:val="00175350"/>
    <w:rsid w:val="00180B4D"/>
    <w:rsid w:val="001811B6"/>
    <w:rsid w:val="001D6A87"/>
    <w:rsid w:val="00245137"/>
    <w:rsid w:val="002903C0"/>
    <w:rsid w:val="002A73AC"/>
    <w:rsid w:val="002D02A3"/>
    <w:rsid w:val="0030484A"/>
    <w:rsid w:val="00307FB3"/>
    <w:rsid w:val="00335828"/>
    <w:rsid w:val="003606B8"/>
    <w:rsid w:val="00372E7E"/>
    <w:rsid w:val="003806EE"/>
    <w:rsid w:val="003A3D57"/>
    <w:rsid w:val="003A6EFC"/>
    <w:rsid w:val="003E0C36"/>
    <w:rsid w:val="00432FF1"/>
    <w:rsid w:val="004666F6"/>
    <w:rsid w:val="0048374C"/>
    <w:rsid w:val="00492408"/>
    <w:rsid w:val="004C0F96"/>
    <w:rsid w:val="004E34A3"/>
    <w:rsid w:val="005A13D2"/>
    <w:rsid w:val="005E2EC7"/>
    <w:rsid w:val="005F69A2"/>
    <w:rsid w:val="00615DB7"/>
    <w:rsid w:val="006509A8"/>
    <w:rsid w:val="006D5A1E"/>
    <w:rsid w:val="0070617E"/>
    <w:rsid w:val="007532FD"/>
    <w:rsid w:val="00757C8C"/>
    <w:rsid w:val="00764ACA"/>
    <w:rsid w:val="00835D7C"/>
    <w:rsid w:val="00854232"/>
    <w:rsid w:val="00856FF3"/>
    <w:rsid w:val="00896639"/>
    <w:rsid w:val="008B29E7"/>
    <w:rsid w:val="008C0E50"/>
    <w:rsid w:val="008F7925"/>
    <w:rsid w:val="00947E34"/>
    <w:rsid w:val="0099470D"/>
    <w:rsid w:val="009C3744"/>
    <w:rsid w:val="009D7488"/>
    <w:rsid w:val="00A1506B"/>
    <w:rsid w:val="00A86461"/>
    <w:rsid w:val="00AB31B9"/>
    <w:rsid w:val="00AB492B"/>
    <w:rsid w:val="00AF5078"/>
    <w:rsid w:val="00B110EF"/>
    <w:rsid w:val="00B4419A"/>
    <w:rsid w:val="00B47033"/>
    <w:rsid w:val="00B72D73"/>
    <w:rsid w:val="00BA6BD0"/>
    <w:rsid w:val="00C46B25"/>
    <w:rsid w:val="00CC13E6"/>
    <w:rsid w:val="00D026F0"/>
    <w:rsid w:val="00D3581C"/>
    <w:rsid w:val="00D377D1"/>
    <w:rsid w:val="00D931AB"/>
    <w:rsid w:val="00DE5FDC"/>
    <w:rsid w:val="00E03FE6"/>
    <w:rsid w:val="00E20DBE"/>
    <w:rsid w:val="00E3182A"/>
    <w:rsid w:val="00E440FD"/>
    <w:rsid w:val="00E642AD"/>
    <w:rsid w:val="00E83544"/>
    <w:rsid w:val="00EA3634"/>
    <w:rsid w:val="00EB03E2"/>
    <w:rsid w:val="00F046E0"/>
    <w:rsid w:val="00F22BF8"/>
    <w:rsid w:val="00F2449A"/>
    <w:rsid w:val="00F73436"/>
    <w:rsid w:val="00F90FDB"/>
    <w:rsid w:val="00F941BB"/>
    <w:rsid w:val="00F96B44"/>
    <w:rsid w:val="00F96B4C"/>
    <w:rsid w:val="00FA46EA"/>
    <w:rsid w:val="00FD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3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96B4C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F96B4C"/>
    <w:rPr>
      <w:b/>
      <w:bCs/>
    </w:rPr>
  </w:style>
  <w:style w:type="paragraph" w:styleId="a8">
    <w:name w:val="Revision"/>
    <w:hidden/>
    <w:uiPriority w:val="99"/>
    <w:semiHidden/>
    <w:rsid w:val="00FD1DE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93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9D73-8A4D-4D1E-ADFB-F119A5B3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Arsadmin</dc:creator>
  <cp:lastModifiedBy>777</cp:lastModifiedBy>
  <cp:revision>2</cp:revision>
  <cp:lastPrinted>2022-07-11T08:56:00Z</cp:lastPrinted>
  <dcterms:created xsi:type="dcterms:W3CDTF">2023-01-31T11:34:00Z</dcterms:created>
  <dcterms:modified xsi:type="dcterms:W3CDTF">2023-01-31T11:34:00Z</dcterms:modified>
</cp:coreProperties>
</file>