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D8A88" w14:textId="77777777" w:rsidR="00EA026B" w:rsidRPr="00275369" w:rsidRDefault="00EA026B" w:rsidP="00EA0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369">
        <w:rPr>
          <w:rFonts w:ascii="Times New Roman" w:hAnsi="Times New Roman" w:cs="Times New Roman"/>
          <w:b/>
          <w:sz w:val="32"/>
          <w:szCs w:val="32"/>
        </w:rPr>
        <w:t>Расчет стоимости помывки фасадного остекления</w:t>
      </w:r>
    </w:p>
    <w:p w14:paraId="03CFAD0C" w14:textId="3B65350D" w:rsidR="00EA026B" w:rsidRPr="000A7B9E" w:rsidRDefault="00F35484" w:rsidP="000A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9E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proofErr w:type="gramStart"/>
      <w:r w:rsidRPr="000A7B9E">
        <w:rPr>
          <w:rFonts w:ascii="Times New Roman" w:hAnsi="Times New Roman" w:cs="Times New Roman"/>
          <w:b/>
          <w:sz w:val="28"/>
          <w:szCs w:val="28"/>
        </w:rPr>
        <w:t>Мурино</w:t>
      </w:r>
      <w:proofErr w:type="spell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B9E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Pr="000A7B9E">
        <w:rPr>
          <w:rFonts w:ascii="Times New Roman" w:hAnsi="Times New Roman" w:cs="Times New Roman"/>
          <w:b/>
          <w:sz w:val="28"/>
          <w:szCs w:val="28"/>
        </w:rPr>
        <w:t xml:space="preserve">-р Менделеева, д. </w:t>
      </w:r>
      <w:r w:rsidR="00D55314">
        <w:rPr>
          <w:rFonts w:ascii="Times New Roman" w:hAnsi="Times New Roman" w:cs="Times New Roman"/>
          <w:b/>
          <w:sz w:val="28"/>
          <w:szCs w:val="28"/>
        </w:rPr>
        <w:t>4</w:t>
      </w:r>
    </w:p>
    <w:p w14:paraId="512E6892" w14:textId="5C58960F" w:rsidR="005E5791" w:rsidRPr="001B67C0" w:rsidRDefault="00EA026B" w:rsidP="00125633">
      <w:pPr>
        <w:rPr>
          <w:rFonts w:ascii="Times New Roman" w:hAnsi="Times New Roman" w:cs="Times New Roman"/>
          <w:b/>
          <w:sz w:val="26"/>
          <w:szCs w:val="26"/>
        </w:rPr>
      </w:pPr>
      <w:r w:rsidRPr="001B67C0">
        <w:rPr>
          <w:rFonts w:ascii="Times New Roman" w:hAnsi="Times New Roman" w:cs="Times New Roman"/>
          <w:b/>
          <w:sz w:val="26"/>
          <w:szCs w:val="26"/>
        </w:rPr>
        <w:t>Общая площадь фасадного остекления</w:t>
      </w:r>
      <w:r w:rsidR="00125633" w:rsidRPr="001B67C0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D55314" w:rsidRPr="001B67C0">
        <w:rPr>
          <w:rFonts w:ascii="Times New Roman" w:hAnsi="Times New Roman" w:cs="Times New Roman"/>
          <w:b/>
          <w:sz w:val="26"/>
          <w:szCs w:val="26"/>
        </w:rPr>
        <w:t>7664,7</w:t>
      </w:r>
      <w:r w:rsidR="00125633" w:rsidRPr="001B67C0">
        <w:rPr>
          <w:rFonts w:ascii="Times New Roman" w:hAnsi="Times New Roman" w:cs="Times New Roman"/>
          <w:b/>
          <w:sz w:val="26"/>
          <w:szCs w:val="26"/>
        </w:rPr>
        <w:t xml:space="preserve"> м. кв.</w:t>
      </w:r>
    </w:p>
    <w:p w14:paraId="7C6E8041" w14:textId="35BD5DE5" w:rsidR="005E5791" w:rsidRPr="001B67C0" w:rsidRDefault="00EA026B">
      <w:pPr>
        <w:rPr>
          <w:rFonts w:ascii="Times New Roman" w:hAnsi="Times New Roman" w:cs="Times New Roman"/>
          <w:b/>
          <w:sz w:val="26"/>
          <w:szCs w:val="26"/>
        </w:rPr>
      </w:pPr>
      <w:r w:rsidRPr="001B67C0">
        <w:rPr>
          <w:rFonts w:ascii="Times New Roman" w:hAnsi="Times New Roman" w:cs="Times New Roman"/>
          <w:b/>
          <w:sz w:val="26"/>
          <w:szCs w:val="26"/>
        </w:rPr>
        <w:t>Общая площадь жилых</w:t>
      </w:r>
      <w:r w:rsidR="00B42A27" w:rsidRPr="001B67C0">
        <w:rPr>
          <w:rFonts w:ascii="Times New Roman" w:hAnsi="Times New Roman" w:cs="Times New Roman"/>
          <w:b/>
          <w:sz w:val="26"/>
          <w:szCs w:val="26"/>
        </w:rPr>
        <w:t>/нежилых</w:t>
      </w:r>
      <w:r w:rsidRPr="001B67C0">
        <w:rPr>
          <w:rFonts w:ascii="Times New Roman" w:hAnsi="Times New Roman" w:cs="Times New Roman"/>
          <w:b/>
          <w:sz w:val="26"/>
          <w:szCs w:val="26"/>
        </w:rPr>
        <w:t xml:space="preserve"> помещений</w:t>
      </w:r>
      <w:r w:rsidR="005E5791" w:rsidRPr="001B67C0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="00D55314" w:rsidRPr="001B67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55314" w:rsidRPr="001B67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23427,10</w:t>
      </w:r>
      <w:r w:rsidR="00AF101E" w:rsidRPr="001B6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791" w:rsidRPr="001B67C0">
        <w:rPr>
          <w:rFonts w:ascii="Times New Roman" w:hAnsi="Times New Roman" w:cs="Times New Roman"/>
          <w:b/>
          <w:sz w:val="26"/>
          <w:szCs w:val="26"/>
        </w:rPr>
        <w:t>м. кв.</w:t>
      </w:r>
    </w:p>
    <w:p w14:paraId="5B30D5B8" w14:textId="6A8A826C" w:rsidR="00662709" w:rsidRPr="001B67C0" w:rsidRDefault="00662709">
      <w:pPr>
        <w:rPr>
          <w:rFonts w:ascii="Times New Roman" w:hAnsi="Times New Roman" w:cs="Times New Roman"/>
          <w:b/>
          <w:sz w:val="26"/>
          <w:szCs w:val="26"/>
        </w:rPr>
      </w:pPr>
      <w:r w:rsidRPr="001B67C0">
        <w:rPr>
          <w:rFonts w:ascii="Times New Roman" w:hAnsi="Times New Roman" w:cs="Times New Roman"/>
          <w:b/>
          <w:sz w:val="26"/>
          <w:szCs w:val="26"/>
        </w:rPr>
        <w:t>Количество квартир: 548</w:t>
      </w:r>
    </w:p>
    <w:p w14:paraId="42FAB6C1" w14:textId="77777777" w:rsidR="001B67C0" w:rsidRDefault="005E5791" w:rsidP="001B67C0">
      <w:pPr>
        <w:rPr>
          <w:rFonts w:ascii="Times New Roman" w:hAnsi="Times New Roman" w:cs="Times New Roman"/>
          <w:b/>
          <w:sz w:val="28"/>
          <w:szCs w:val="28"/>
        </w:rPr>
      </w:pPr>
      <w:r w:rsidRPr="001B67C0">
        <w:rPr>
          <w:rFonts w:ascii="Times New Roman" w:hAnsi="Times New Roman" w:cs="Times New Roman"/>
          <w:b/>
          <w:sz w:val="26"/>
          <w:szCs w:val="26"/>
        </w:rPr>
        <w:t xml:space="preserve">Стоимость работ по </w:t>
      </w:r>
      <w:r w:rsidR="00EA026B" w:rsidRPr="001B67C0">
        <w:rPr>
          <w:rFonts w:ascii="Times New Roman" w:hAnsi="Times New Roman" w:cs="Times New Roman"/>
          <w:b/>
          <w:sz w:val="26"/>
          <w:szCs w:val="26"/>
        </w:rPr>
        <w:t>помывке фасадного остекления -</w:t>
      </w:r>
      <w:r w:rsidR="00AF101E" w:rsidRPr="001B6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5B5" w:rsidRPr="001B67C0">
        <w:rPr>
          <w:rFonts w:ascii="Times New Roman" w:hAnsi="Times New Roman" w:cs="Times New Roman"/>
          <w:b/>
          <w:sz w:val="26"/>
          <w:szCs w:val="26"/>
        </w:rPr>
        <w:t>60</w:t>
      </w:r>
      <w:r w:rsidRPr="001B67C0">
        <w:rPr>
          <w:rFonts w:ascii="Times New Roman" w:hAnsi="Times New Roman" w:cs="Times New Roman"/>
          <w:b/>
          <w:sz w:val="26"/>
          <w:szCs w:val="26"/>
        </w:rPr>
        <w:t xml:space="preserve"> руб. м. кв</w:t>
      </w:r>
      <w:r w:rsidRPr="006B41DF">
        <w:rPr>
          <w:rFonts w:ascii="Times New Roman" w:hAnsi="Times New Roman" w:cs="Times New Roman"/>
          <w:b/>
          <w:sz w:val="28"/>
          <w:szCs w:val="28"/>
        </w:rPr>
        <w:t>.</w:t>
      </w:r>
    </w:p>
    <w:p w14:paraId="363B27F0" w14:textId="2741EE25" w:rsidR="005E5791" w:rsidRPr="001B67C0" w:rsidRDefault="001B67C0">
      <w:pPr>
        <w:rPr>
          <w:rFonts w:ascii="Times New Roman" w:hAnsi="Times New Roman" w:cs="Times New Roman"/>
          <w:b/>
          <w:sz w:val="26"/>
          <w:szCs w:val="26"/>
        </w:rPr>
      </w:pPr>
      <w:r w:rsidRPr="001B67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67C0">
        <w:rPr>
          <w:rFonts w:ascii="Times New Roman" w:hAnsi="Times New Roman" w:cs="Times New Roman"/>
          <w:b/>
          <w:sz w:val="26"/>
          <w:szCs w:val="26"/>
        </w:rPr>
        <w:t xml:space="preserve">Общая стоимость работ по помывке остекления: </w:t>
      </w:r>
      <w:r w:rsidRPr="001B67C0">
        <w:rPr>
          <w:rFonts w:ascii="Times New Roman" w:hAnsi="Times New Roman" w:cs="Times New Roman"/>
          <w:b/>
          <w:sz w:val="26"/>
          <w:szCs w:val="26"/>
        </w:rPr>
        <w:br/>
        <w:t>7664,7 *60=</w:t>
      </w:r>
      <w:r w:rsidRPr="001B67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459 882 </w:t>
      </w:r>
      <w:r w:rsidRPr="001B67C0">
        <w:rPr>
          <w:rFonts w:ascii="Times New Roman" w:hAnsi="Times New Roman" w:cs="Times New Roman"/>
          <w:b/>
          <w:sz w:val="26"/>
          <w:szCs w:val="26"/>
        </w:rPr>
        <w:t>руб.</w:t>
      </w:r>
    </w:p>
    <w:p w14:paraId="5141AEAE" w14:textId="0C43379C" w:rsidR="00662709" w:rsidRDefault="00662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  <w:r w:rsidR="001B67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67C0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кв. метр общей площади помещения. </w:t>
      </w:r>
    </w:p>
    <w:p w14:paraId="129C7AC6" w14:textId="79B4DEF5" w:rsidR="005E5791" w:rsidRPr="006B41DF" w:rsidRDefault="00EA026B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Расчет стоимости годового взноса на помывку фасадного остекления с 1 квадратного метра: </w:t>
      </w:r>
      <w:r w:rsidR="00D721D5" w:rsidRPr="006B41DF">
        <w:rPr>
          <w:rFonts w:ascii="Times New Roman" w:hAnsi="Times New Roman" w:cs="Times New Roman"/>
          <w:b/>
          <w:sz w:val="28"/>
          <w:szCs w:val="28"/>
        </w:rPr>
        <w:br/>
      </w:r>
      <w:r w:rsidR="00D5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459 882</w:t>
      </w:r>
      <w:r w:rsidR="00D55314" w:rsidRPr="006B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(общая стоимость работ) </w:t>
      </w:r>
      <w:r w:rsidR="005E5791" w:rsidRPr="001B67C0">
        <w:rPr>
          <w:rFonts w:ascii="Times New Roman" w:hAnsi="Times New Roman" w:cs="Times New Roman"/>
          <w:b/>
          <w:sz w:val="26"/>
          <w:szCs w:val="26"/>
        </w:rPr>
        <w:t>/</w:t>
      </w:r>
      <w:r w:rsidR="00D55314" w:rsidRPr="001B67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23427,10</w:t>
      </w:r>
      <w:r w:rsidR="00D55314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5B5" w:rsidRPr="006B41DF">
        <w:rPr>
          <w:rFonts w:ascii="Times New Roman" w:hAnsi="Times New Roman" w:cs="Times New Roman"/>
          <w:b/>
          <w:sz w:val="28"/>
          <w:szCs w:val="28"/>
        </w:rPr>
        <w:t>(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общая площадь жилых помещений)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=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19,63</w:t>
      </w:r>
      <w:r w:rsidR="00125633" w:rsidRPr="006B4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 xml:space="preserve">руб./м. кв. </w:t>
      </w:r>
    </w:p>
    <w:p w14:paraId="181EA75E" w14:textId="77777777" w:rsidR="00EA026B" w:rsidRPr="006B41DF" w:rsidRDefault="00EA026B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 xml:space="preserve">Расчет стоимости месячного взноса на помывку фасадного остекления с 1 квадратного метра: </w:t>
      </w:r>
    </w:p>
    <w:p w14:paraId="6B0785C8" w14:textId="2745DF86" w:rsidR="005E5791" w:rsidRPr="006B41DF" w:rsidRDefault="00D55314" w:rsidP="00125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19,63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 xml:space="preserve"> (годовой взнос) </w:t>
      </w:r>
      <w:r w:rsidR="002975B5" w:rsidRPr="006B41DF">
        <w:rPr>
          <w:rFonts w:ascii="Times New Roman" w:hAnsi="Times New Roman" w:cs="Times New Roman"/>
          <w:b/>
          <w:sz w:val="28"/>
          <w:szCs w:val="28"/>
        </w:rPr>
        <w:t xml:space="preserve">/ 12 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 xml:space="preserve">(количество месяцев в году)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=</w:t>
      </w:r>
      <w:r w:rsidR="00EA026B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5B5" w:rsidRPr="006B41DF">
        <w:rPr>
          <w:rFonts w:ascii="Times New Roman" w:hAnsi="Times New Roman" w:cs="Times New Roman"/>
          <w:b/>
          <w:sz w:val="28"/>
          <w:szCs w:val="28"/>
        </w:rPr>
        <w:t>1,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="00625300" w:rsidRPr="006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791" w:rsidRPr="006B41DF">
        <w:rPr>
          <w:rFonts w:ascii="Times New Roman" w:hAnsi="Times New Roman" w:cs="Times New Roman"/>
          <w:b/>
          <w:sz w:val="28"/>
          <w:szCs w:val="28"/>
        </w:rPr>
        <w:t>руб./м. кв. в месяц</w:t>
      </w:r>
    </w:p>
    <w:p w14:paraId="1AA4322F" w14:textId="272F8E2B" w:rsidR="00FB57F1" w:rsidRPr="006B41DF" w:rsidRDefault="00323403" w:rsidP="0085387E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>1 раз в год =</w:t>
      </w:r>
      <w:r w:rsidR="00D55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1,64</w:t>
      </w:r>
      <w:r w:rsidR="006B41DF" w:rsidRPr="006B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41DF">
        <w:rPr>
          <w:rFonts w:ascii="Times New Roman" w:hAnsi="Times New Roman" w:cs="Times New Roman"/>
          <w:b/>
          <w:sz w:val="28"/>
          <w:szCs w:val="28"/>
        </w:rPr>
        <w:t>р/коп</w:t>
      </w:r>
      <w:r w:rsidR="00853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помывка фасадного остекления</w:t>
      </w:r>
    </w:p>
    <w:p w14:paraId="1C0A41DD" w14:textId="1E9AB29F" w:rsidR="00323403" w:rsidRDefault="00323403" w:rsidP="0085387E">
      <w:pPr>
        <w:rPr>
          <w:rFonts w:ascii="Times New Roman" w:hAnsi="Times New Roman" w:cs="Times New Roman"/>
          <w:b/>
          <w:sz w:val="28"/>
          <w:szCs w:val="28"/>
        </w:rPr>
      </w:pPr>
      <w:r w:rsidRPr="006B41DF">
        <w:rPr>
          <w:rFonts w:ascii="Times New Roman" w:hAnsi="Times New Roman" w:cs="Times New Roman"/>
          <w:b/>
          <w:sz w:val="28"/>
          <w:szCs w:val="28"/>
        </w:rPr>
        <w:t>2 раза в год =</w:t>
      </w:r>
      <w:r w:rsidR="00D55314">
        <w:rPr>
          <w:rFonts w:ascii="Times New Roman" w:hAnsi="Times New Roman" w:cs="Times New Roman"/>
          <w:b/>
          <w:sz w:val="28"/>
          <w:szCs w:val="28"/>
        </w:rPr>
        <w:t>3,27</w:t>
      </w:r>
      <w:r w:rsidRPr="006B41DF">
        <w:rPr>
          <w:rFonts w:ascii="Times New Roman" w:hAnsi="Times New Roman" w:cs="Times New Roman"/>
          <w:b/>
          <w:sz w:val="28"/>
          <w:szCs w:val="28"/>
        </w:rPr>
        <w:t xml:space="preserve"> р/коп</w:t>
      </w:r>
      <w:r w:rsidR="00853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помывка фасадного остекления</w:t>
      </w:r>
    </w:p>
    <w:p w14:paraId="624D131E" w14:textId="5BAA3BD9" w:rsidR="00662709" w:rsidRDefault="00F64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 р</w:t>
      </w:r>
      <w:r w:rsidR="00662709">
        <w:rPr>
          <w:rFonts w:ascii="Times New Roman" w:hAnsi="Times New Roman" w:cs="Times New Roman"/>
          <w:b/>
          <w:sz w:val="28"/>
          <w:szCs w:val="28"/>
        </w:rPr>
        <w:t>асчета за каждое жилое помещение</w:t>
      </w:r>
    </w:p>
    <w:p w14:paraId="50CF763F" w14:textId="4CDA4337" w:rsidR="00662709" w:rsidRDefault="00F64F1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стоимость</w:t>
      </w:r>
      <w:r w:rsidR="00662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 /количество квартир= годовой взнос</w:t>
      </w:r>
    </w:p>
    <w:p w14:paraId="5FFD07A0" w14:textId="4E398768" w:rsidR="00662709" w:rsidRDefault="006627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Расчет:</w:t>
      </w:r>
      <w:r w:rsidR="00F64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882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/548кв=839,20</w:t>
      </w:r>
    </w:p>
    <w:p w14:paraId="1D77B198" w14:textId="7E310501" w:rsidR="00662709" w:rsidRDefault="006627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стоимости месячного взноса на помывку фасадного остекления с одной квартиры:</w:t>
      </w:r>
    </w:p>
    <w:p w14:paraId="15F90423" w14:textId="627E9D2D" w:rsidR="00662709" w:rsidRDefault="0066270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839,20/12=69,93 в меся</w:t>
      </w:r>
      <w:r w:rsidR="00F64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\ 1 раз в год помывка фасадного остекления </w:t>
      </w:r>
    </w:p>
    <w:p w14:paraId="125D9CD0" w14:textId="5B3D875B" w:rsidR="00AF101E" w:rsidRDefault="00662709" w:rsidP="00D721D5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69,93*2=139,86 в месяц \ 2 раза в год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вка фасадного остекления</w:t>
      </w:r>
      <w:r w:rsidR="00AF101E">
        <w:br/>
      </w:r>
      <w:r w:rsidR="00AF101E">
        <w:br/>
      </w:r>
    </w:p>
    <w:p w14:paraId="2825F78A" w14:textId="31E7BE50" w:rsidR="005E5791" w:rsidRPr="005E5791" w:rsidRDefault="005E5791"/>
    <w:sectPr w:rsidR="005E5791" w:rsidRPr="005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1"/>
    <w:rsid w:val="00023D1F"/>
    <w:rsid w:val="00025E15"/>
    <w:rsid w:val="000A7B9E"/>
    <w:rsid w:val="00125633"/>
    <w:rsid w:val="00141CBC"/>
    <w:rsid w:val="00187674"/>
    <w:rsid w:val="001B67C0"/>
    <w:rsid w:val="00275369"/>
    <w:rsid w:val="002975B5"/>
    <w:rsid w:val="0032084E"/>
    <w:rsid w:val="00323403"/>
    <w:rsid w:val="003A1631"/>
    <w:rsid w:val="003C7F77"/>
    <w:rsid w:val="003F17E0"/>
    <w:rsid w:val="00404D19"/>
    <w:rsid w:val="004D7641"/>
    <w:rsid w:val="005C768F"/>
    <w:rsid w:val="005E5791"/>
    <w:rsid w:val="00625300"/>
    <w:rsid w:val="00662709"/>
    <w:rsid w:val="006B41DF"/>
    <w:rsid w:val="00732B67"/>
    <w:rsid w:val="0085387E"/>
    <w:rsid w:val="00870CF7"/>
    <w:rsid w:val="009845B5"/>
    <w:rsid w:val="00A2566F"/>
    <w:rsid w:val="00A721A8"/>
    <w:rsid w:val="00A83F35"/>
    <w:rsid w:val="00AF101E"/>
    <w:rsid w:val="00B42A27"/>
    <w:rsid w:val="00B95CA5"/>
    <w:rsid w:val="00BF3262"/>
    <w:rsid w:val="00C1481B"/>
    <w:rsid w:val="00C24F68"/>
    <w:rsid w:val="00C603E8"/>
    <w:rsid w:val="00C67E00"/>
    <w:rsid w:val="00CA5B76"/>
    <w:rsid w:val="00D55314"/>
    <w:rsid w:val="00D721D5"/>
    <w:rsid w:val="00D86CBE"/>
    <w:rsid w:val="00EA026B"/>
    <w:rsid w:val="00EF6287"/>
    <w:rsid w:val="00F03558"/>
    <w:rsid w:val="00F35484"/>
    <w:rsid w:val="00F64F19"/>
    <w:rsid w:val="00F928D0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F6B7"/>
  <w15:docId w15:val="{BE2E102D-E82C-444C-9824-835F18B0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2021-08-04T13:52:00Z</cp:lastPrinted>
  <dcterms:created xsi:type="dcterms:W3CDTF">2021-06-24T14:44:00Z</dcterms:created>
  <dcterms:modified xsi:type="dcterms:W3CDTF">2021-08-04T13:56:00Z</dcterms:modified>
</cp:coreProperties>
</file>