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94" w:rsidRPr="00DB7894" w:rsidRDefault="00DB7894">
      <w:pPr>
        <w:rPr>
          <w:b/>
          <w:sz w:val="24"/>
          <w:szCs w:val="24"/>
        </w:rPr>
      </w:pPr>
      <w:r w:rsidRPr="00DB7894">
        <w:rPr>
          <w:b/>
          <w:sz w:val="24"/>
          <w:szCs w:val="24"/>
        </w:rPr>
        <w:t>Приложение 6.1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4000B8" w:rsidRPr="00DB7894" w:rsidTr="000A21CB">
        <w:tc>
          <w:tcPr>
            <w:tcW w:w="9571" w:type="dxa"/>
            <w:gridSpan w:val="2"/>
          </w:tcPr>
          <w:p w:rsidR="004000B8" w:rsidRPr="00DB7894" w:rsidRDefault="004000B8" w:rsidP="004000B8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Уборка мест общего пользования (МОП)</w:t>
            </w:r>
            <w:r w:rsidR="006758EF" w:rsidRPr="00DB7894">
              <w:rPr>
                <w:b/>
                <w:sz w:val="24"/>
                <w:szCs w:val="24"/>
              </w:rPr>
              <w:t xml:space="preserve"> Вариант 1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Влажная уборка площадок и маршей 1-го этажа</w:t>
            </w:r>
          </w:p>
        </w:tc>
        <w:tc>
          <w:tcPr>
            <w:tcW w:w="4786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5 раз в неделю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Мытьё лестничных, этажных площадок и маршей выше 1- ого этажа (включая пожарную лестницу)</w:t>
            </w:r>
          </w:p>
        </w:tc>
        <w:tc>
          <w:tcPr>
            <w:tcW w:w="4786" w:type="dxa"/>
          </w:tcPr>
          <w:p w:rsidR="004000B8" w:rsidRPr="00DB7894" w:rsidRDefault="004000B8" w:rsidP="006758EF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Pr="00DB7894">
              <w:rPr>
                <w:b/>
                <w:sz w:val="24"/>
                <w:szCs w:val="24"/>
              </w:rPr>
              <w:t xml:space="preserve">раза </w:t>
            </w:r>
            <w:r w:rsidR="006758EF" w:rsidRPr="00DB7894">
              <w:rPr>
                <w:b/>
                <w:sz w:val="24"/>
                <w:szCs w:val="24"/>
              </w:rPr>
              <w:t>в месяц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Мытье пола кабины лифта</w:t>
            </w:r>
          </w:p>
        </w:tc>
        <w:tc>
          <w:tcPr>
            <w:tcW w:w="4786" w:type="dxa"/>
          </w:tcPr>
          <w:p w:rsidR="004000B8" w:rsidRPr="00DB7894" w:rsidRDefault="006758EF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5 раз в неделю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стен, дверей лифта</w:t>
            </w:r>
          </w:p>
        </w:tc>
        <w:tc>
          <w:tcPr>
            <w:tcW w:w="4786" w:type="dxa"/>
          </w:tcPr>
          <w:p w:rsidR="004000B8" w:rsidRPr="00DB7894" w:rsidRDefault="006758EF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в неделю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плафонов, и потолков кабины лифта</w:t>
            </w:r>
          </w:p>
        </w:tc>
        <w:tc>
          <w:tcPr>
            <w:tcW w:w="4786" w:type="dxa"/>
          </w:tcPr>
          <w:p w:rsidR="004000B8" w:rsidRPr="00DB7894" w:rsidRDefault="006758EF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2 раза в месяц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Мытье площадки перед входом в подъезд (летом)</w:t>
            </w:r>
          </w:p>
        </w:tc>
        <w:tc>
          <w:tcPr>
            <w:tcW w:w="4786" w:type="dxa"/>
          </w:tcPr>
          <w:p w:rsidR="004000B8" w:rsidRPr="00DB7894" w:rsidRDefault="006758EF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2 раза в неделю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входных дверей</w:t>
            </w:r>
          </w:p>
        </w:tc>
        <w:tc>
          <w:tcPr>
            <w:tcW w:w="4786" w:type="dxa"/>
          </w:tcPr>
          <w:p w:rsidR="004000B8" w:rsidRPr="00DB7894" w:rsidRDefault="006758EF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5 раз в неделю</w:t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Влажная протирка стен, плафонов потолков и </w:t>
            </w:r>
            <w:proofErr w:type="spellStart"/>
            <w:r w:rsidRPr="00DB7894">
              <w:rPr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4786" w:type="dxa"/>
          </w:tcPr>
          <w:p w:rsidR="004000B8" w:rsidRPr="00DB7894" w:rsidRDefault="006758EF" w:rsidP="004000B8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в месяц</w:t>
            </w:r>
            <w:r w:rsidR="004000B8" w:rsidRPr="00DB7894">
              <w:rPr>
                <w:b/>
                <w:sz w:val="24"/>
                <w:szCs w:val="24"/>
              </w:rPr>
              <w:tab/>
            </w:r>
          </w:p>
        </w:tc>
      </w:tr>
      <w:tr w:rsidR="004000B8" w:rsidRPr="00DB7894" w:rsidTr="004000B8">
        <w:tc>
          <w:tcPr>
            <w:tcW w:w="4785" w:type="dxa"/>
          </w:tcPr>
          <w:p w:rsidR="004000B8" w:rsidRPr="00DB7894" w:rsidRDefault="004000B8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подоконников и отопительных приборов</w:t>
            </w:r>
          </w:p>
        </w:tc>
        <w:tc>
          <w:tcPr>
            <w:tcW w:w="4786" w:type="dxa"/>
          </w:tcPr>
          <w:p w:rsidR="004000B8" w:rsidRPr="00DB7894" w:rsidRDefault="006758EF" w:rsidP="004000B8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 в неделю</w:t>
            </w:r>
          </w:p>
        </w:tc>
      </w:tr>
    </w:tbl>
    <w:p w:rsidR="006758EF" w:rsidRPr="00DB7894" w:rsidRDefault="006758EF">
      <w:pPr>
        <w:rPr>
          <w:b/>
          <w:sz w:val="24"/>
          <w:szCs w:val="24"/>
        </w:rPr>
      </w:pPr>
      <w:r w:rsidRPr="00DB7894">
        <w:rPr>
          <w:b/>
          <w:sz w:val="24"/>
          <w:szCs w:val="24"/>
        </w:rPr>
        <w:t xml:space="preserve">Стоимость за 1 </w:t>
      </w:r>
      <w:proofErr w:type="spellStart"/>
      <w:r w:rsidRPr="00DB7894">
        <w:rPr>
          <w:b/>
          <w:sz w:val="24"/>
          <w:szCs w:val="24"/>
        </w:rPr>
        <w:t>кв.м</w:t>
      </w:r>
      <w:proofErr w:type="spellEnd"/>
      <w:r w:rsidRPr="00DB7894">
        <w:rPr>
          <w:b/>
          <w:sz w:val="24"/>
          <w:szCs w:val="24"/>
        </w:rPr>
        <w:t>. – 2,50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D4723" w:rsidRPr="00DB7894" w:rsidTr="00681393">
        <w:tc>
          <w:tcPr>
            <w:tcW w:w="9571" w:type="dxa"/>
            <w:gridSpan w:val="2"/>
          </w:tcPr>
          <w:p w:rsidR="00ED4723" w:rsidRPr="00DB7894" w:rsidRDefault="00ED4723" w:rsidP="00681393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Уборка придомовой территории (Вариант 1)</w:t>
            </w:r>
          </w:p>
        </w:tc>
      </w:tr>
      <w:tr w:rsidR="00ED4723" w:rsidRPr="00DB7894" w:rsidTr="00681393">
        <w:tc>
          <w:tcPr>
            <w:tcW w:w="9571" w:type="dxa"/>
            <w:gridSpan w:val="2"/>
          </w:tcPr>
          <w:p w:rsidR="00ED4723" w:rsidRPr="00DB7894" w:rsidRDefault="00ED4723" w:rsidP="00681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723" w:rsidRPr="00DB7894" w:rsidTr="00681393">
        <w:tc>
          <w:tcPr>
            <w:tcW w:w="9571" w:type="dxa"/>
            <w:gridSpan w:val="2"/>
          </w:tcPr>
          <w:p w:rsidR="00ED4723" w:rsidRPr="00DB7894" w:rsidRDefault="00ED4723" w:rsidP="00681393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Летняя уборка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территории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5 дней в неделю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и поливка газонов, зеленых насаждений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При необходимости (но не более -2-х раз в неделю)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Выкашивание газонов (при высоте травы</w:t>
            </w:r>
          </w:p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более 5 см до 2 см)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Не реже 2 раз в неделю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скошенной травы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После покоса (не позднее 2-го дня после покоса)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Уборка контейнерных площадок в </w:t>
            </w:r>
            <w:proofErr w:type="spellStart"/>
            <w:r w:rsidRPr="00DB7894">
              <w:rPr>
                <w:sz w:val="24"/>
                <w:szCs w:val="24"/>
              </w:rPr>
              <w:t>т.ч</w:t>
            </w:r>
            <w:proofErr w:type="spellEnd"/>
            <w:r w:rsidRPr="00DB7894">
              <w:rPr>
                <w:sz w:val="24"/>
                <w:szCs w:val="24"/>
              </w:rPr>
              <w:t xml:space="preserve">. укладывание макулатуры в </w:t>
            </w:r>
            <w:proofErr w:type="spellStart"/>
            <w:r w:rsidRPr="00DB7894">
              <w:rPr>
                <w:sz w:val="24"/>
                <w:szCs w:val="24"/>
              </w:rPr>
              <w:t>спец.контейнер</w:t>
            </w:r>
            <w:proofErr w:type="spellEnd"/>
            <w:r w:rsidRPr="00DB7894">
              <w:rPr>
                <w:sz w:val="24"/>
                <w:szCs w:val="24"/>
              </w:rPr>
              <w:t xml:space="preserve"> (включает увязывание в пачки и погрузку в контейнер)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2 раз в неделю 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урн, замена пакетов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5 раз в неделю 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Помывка фасадов на уровне 1,5 м от поверхности земли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1 раза в год</w:t>
            </w:r>
            <w:r w:rsidRPr="00DB7894">
              <w:rPr>
                <w:b/>
                <w:sz w:val="24"/>
                <w:szCs w:val="24"/>
              </w:rPr>
              <w:tab/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Прополка, обрезка зеленых насаждений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Не более 1 раз в год</w:t>
            </w:r>
          </w:p>
        </w:tc>
      </w:tr>
      <w:tr w:rsidR="00ED4723" w:rsidRPr="00DB7894" w:rsidTr="00681393">
        <w:tc>
          <w:tcPr>
            <w:tcW w:w="9571" w:type="dxa"/>
            <w:gridSpan w:val="2"/>
          </w:tcPr>
          <w:p w:rsidR="00ED4723" w:rsidRPr="00DB7894" w:rsidRDefault="00ED4723" w:rsidP="00681393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Зимняя уборка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снега (ручное)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(5 дней в неделю)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снега (механизированное)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мере необходимости но не более 4 раз/месяц (при высоте снега более 6 см)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proofErr w:type="spellStart"/>
            <w:r w:rsidRPr="00DB7894">
              <w:rPr>
                <w:sz w:val="24"/>
                <w:szCs w:val="24"/>
              </w:rPr>
              <w:t>Пескопосыпка</w:t>
            </w:r>
            <w:proofErr w:type="spellEnd"/>
            <w:r w:rsidRPr="00DB7894">
              <w:rPr>
                <w:sz w:val="24"/>
                <w:szCs w:val="24"/>
              </w:rPr>
              <w:t xml:space="preserve"> ручная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(5 дней в неделю)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Сдвигание снега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(5 дней в неделю)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Сбрасывание снега и льда с крыши крылец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высоте снега более 10 см, при наличии льда, по дополнительному соглашению</w:t>
            </w:r>
          </w:p>
        </w:tc>
      </w:tr>
      <w:tr w:rsidR="00ED4723" w:rsidRPr="00DB7894" w:rsidTr="00681393">
        <w:tc>
          <w:tcPr>
            <w:tcW w:w="4785" w:type="dxa"/>
          </w:tcPr>
          <w:p w:rsidR="00ED4723" w:rsidRPr="00DB7894" w:rsidRDefault="00ED4723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урн</w:t>
            </w:r>
          </w:p>
        </w:tc>
        <w:tc>
          <w:tcPr>
            <w:tcW w:w="4786" w:type="dxa"/>
          </w:tcPr>
          <w:p w:rsidR="00ED4723" w:rsidRPr="00DB7894" w:rsidRDefault="00ED4723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5 раз в неделю</w:t>
            </w:r>
          </w:p>
        </w:tc>
      </w:tr>
    </w:tbl>
    <w:p w:rsidR="00ED4723" w:rsidRPr="00806078" w:rsidRDefault="00ED4723" w:rsidP="00ED4723">
      <w:pPr>
        <w:rPr>
          <w:b/>
          <w:sz w:val="24"/>
          <w:szCs w:val="24"/>
          <w:vertAlign w:val="superscript"/>
        </w:rPr>
      </w:pPr>
      <w:r w:rsidRPr="00806078">
        <w:rPr>
          <w:b/>
          <w:sz w:val="24"/>
          <w:szCs w:val="24"/>
        </w:rPr>
        <w:t>Стоимость – 3,90 рублей за 1 м</w:t>
      </w:r>
      <w:r w:rsidRPr="00806078">
        <w:rPr>
          <w:b/>
          <w:sz w:val="24"/>
          <w:szCs w:val="24"/>
          <w:vertAlign w:val="superscript"/>
        </w:rPr>
        <w:t>2</w:t>
      </w:r>
    </w:p>
    <w:p w:rsidR="00806078" w:rsidRDefault="00806078">
      <w:pPr>
        <w:rPr>
          <w:b/>
          <w:sz w:val="24"/>
          <w:szCs w:val="24"/>
        </w:rPr>
      </w:pPr>
    </w:p>
    <w:p w:rsidR="00806078" w:rsidRDefault="00806078">
      <w:pPr>
        <w:rPr>
          <w:b/>
          <w:sz w:val="24"/>
          <w:szCs w:val="24"/>
        </w:rPr>
      </w:pPr>
    </w:p>
    <w:p w:rsidR="00ED4723" w:rsidRPr="00DB7894" w:rsidRDefault="00DB7894">
      <w:pPr>
        <w:rPr>
          <w:b/>
          <w:sz w:val="24"/>
          <w:szCs w:val="24"/>
        </w:rPr>
      </w:pPr>
      <w:r w:rsidRPr="00DB7894">
        <w:rPr>
          <w:b/>
          <w:sz w:val="24"/>
          <w:szCs w:val="24"/>
        </w:rPr>
        <w:lastRenderedPageBreak/>
        <w:t>Приложение 6.2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6758EF" w:rsidRPr="00DB7894" w:rsidTr="00B04EB6">
        <w:tc>
          <w:tcPr>
            <w:tcW w:w="9571" w:type="dxa"/>
            <w:gridSpan w:val="2"/>
          </w:tcPr>
          <w:p w:rsidR="006758EF" w:rsidRPr="00DB7894" w:rsidRDefault="006758EF" w:rsidP="00B04EB6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Уборка мест общего пользования (МОП) Вариант 2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Влажная уборка площадок и маршей 1-го этажа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6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Мытьё лестничных, этажных площадок и маршей выше 1- ого этажа (включая пожарную лестницу)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2 раза в месяц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Мытье пола кабины лифта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6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стен, дверей лифта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плафонов, и потолков кабины лифта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2 раза в месяц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Мытье площадки перед входом в подъезд (летом)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3 раза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входных дверей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6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Влажная протирка стен, плафонов потолков и </w:t>
            </w:r>
            <w:proofErr w:type="spellStart"/>
            <w:r w:rsidRPr="00DB7894">
              <w:rPr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4786" w:type="dxa"/>
          </w:tcPr>
          <w:p w:rsidR="006758EF" w:rsidRPr="00DB7894" w:rsidRDefault="006758EF" w:rsidP="00B04EB6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в месяц</w:t>
            </w:r>
            <w:r w:rsidRPr="00DB7894">
              <w:rPr>
                <w:b/>
                <w:sz w:val="24"/>
                <w:szCs w:val="24"/>
              </w:rPr>
              <w:tab/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подоконников и отопительных приборов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 в неделю</w:t>
            </w:r>
          </w:p>
        </w:tc>
      </w:tr>
    </w:tbl>
    <w:p w:rsidR="006758EF" w:rsidRPr="00DB7894" w:rsidRDefault="006758EF">
      <w:pPr>
        <w:rPr>
          <w:b/>
          <w:sz w:val="24"/>
          <w:szCs w:val="24"/>
        </w:rPr>
      </w:pPr>
      <w:r w:rsidRPr="00DB7894">
        <w:rPr>
          <w:b/>
          <w:sz w:val="24"/>
          <w:szCs w:val="24"/>
        </w:rPr>
        <w:t xml:space="preserve">Стоимость за 1 </w:t>
      </w:r>
      <w:proofErr w:type="spellStart"/>
      <w:r w:rsidRPr="00DB7894">
        <w:rPr>
          <w:b/>
          <w:sz w:val="24"/>
          <w:szCs w:val="24"/>
        </w:rPr>
        <w:t>кв.м</w:t>
      </w:r>
      <w:proofErr w:type="spellEnd"/>
      <w:r w:rsidRPr="00DB7894">
        <w:rPr>
          <w:b/>
          <w:sz w:val="24"/>
          <w:szCs w:val="24"/>
        </w:rPr>
        <w:t>. – 3 рубля.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768B9" w:rsidRPr="00DB7894" w:rsidTr="00681393">
        <w:tc>
          <w:tcPr>
            <w:tcW w:w="9571" w:type="dxa"/>
            <w:gridSpan w:val="2"/>
          </w:tcPr>
          <w:p w:rsidR="00E768B9" w:rsidRPr="00DB7894" w:rsidRDefault="00E768B9" w:rsidP="00681393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Уборка придомовой территории (Вариант 2)</w:t>
            </w:r>
          </w:p>
        </w:tc>
      </w:tr>
      <w:tr w:rsidR="00E768B9" w:rsidRPr="00DB7894" w:rsidTr="00681393">
        <w:tc>
          <w:tcPr>
            <w:tcW w:w="9571" w:type="dxa"/>
            <w:gridSpan w:val="2"/>
          </w:tcPr>
          <w:p w:rsidR="00E768B9" w:rsidRPr="00DB7894" w:rsidRDefault="00E768B9" w:rsidP="00681393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Летняя уборка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территории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 6 дней в неделю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и поливка газонов, зеленых насаждений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При необходимости (но не более -3-х раз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Выкашивание газонов (при высоте травы</w:t>
            </w:r>
          </w:p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более 5 см до 2 см)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Не реже 2 раз в неделю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скошенной травы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После покоса (не позднее 2-го дня после покоса)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Уборка контейнерных площадок/ укладывание макулатуры в </w:t>
            </w:r>
            <w:proofErr w:type="spellStart"/>
            <w:r w:rsidRPr="00DB7894">
              <w:rPr>
                <w:sz w:val="24"/>
                <w:szCs w:val="24"/>
              </w:rPr>
              <w:t>спец.контейнер</w:t>
            </w:r>
            <w:proofErr w:type="spellEnd"/>
            <w:r w:rsidRPr="00DB7894">
              <w:rPr>
                <w:sz w:val="24"/>
                <w:szCs w:val="24"/>
              </w:rPr>
              <w:t xml:space="preserve"> (включает увязывание в пачки и погрузку в контейнер)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3 раз в неделю 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урн, замена пакетов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6  раз в неделю 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Помывка фасадов на уровне 1,5 м от поверхности земли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2 раза в год</w:t>
            </w:r>
            <w:r w:rsidRPr="00DB7894">
              <w:rPr>
                <w:b/>
                <w:sz w:val="24"/>
                <w:szCs w:val="24"/>
              </w:rPr>
              <w:tab/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Прополка, обрезка зеленых насаждений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Не более 2 раз в год</w:t>
            </w:r>
          </w:p>
        </w:tc>
      </w:tr>
      <w:tr w:rsidR="00E768B9" w:rsidRPr="00DB7894" w:rsidTr="00681393">
        <w:tc>
          <w:tcPr>
            <w:tcW w:w="9571" w:type="dxa"/>
            <w:gridSpan w:val="2"/>
          </w:tcPr>
          <w:p w:rsidR="00E768B9" w:rsidRPr="00DB7894" w:rsidRDefault="00E768B9" w:rsidP="00681393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Зимняя уборка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снега (ручное)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(6 дней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снега (механизированное)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мере необходимости но не более 5 раз/месяц (при высоте снега более 6 см)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proofErr w:type="spellStart"/>
            <w:r w:rsidRPr="00DB7894">
              <w:rPr>
                <w:sz w:val="24"/>
                <w:szCs w:val="24"/>
              </w:rPr>
              <w:t>Пескопосыпка</w:t>
            </w:r>
            <w:proofErr w:type="spellEnd"/>
            <w:r w:rsidRPr="00DB7894">
              <w:rPr>
                <w:sz w:val="24"/>
                <w:szCs w:val="24"/>
              </w:rPr>
              <w:t xml:space="preserve"> ручная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(6 дней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Сдвигание снега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(6 дней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Сбрасывание снега и льда с крыши крылец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высоте снега более 10 см, при наличии льда, по дополнительному соглашению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урн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6 раз в неделю</w:t>
            </w:r>
          </w:p>
        </w:tc>
      </w:tr>
    </w:tbl>
    <w:p w:rsidR="00E768B9" w:rsidRPr="00806078" w:rsidRDefault="00E768B9" w:rsidP="00E768B9">
      <w:pPr>
        <w:rPr>
          <w:b/>
          <w:sz w:val="24"/>
          <w:szCs w:val="24"/>
          <w:vertAlign w:val="superscript"/>
        </w:rPr>
      </w:pPr>
      <w:proofErr w:type="gramStart"/>
      <w:r w:rsidRPr="00806078">
        <w:rPr>
          <w:b/>
          <w:sz w:val="24"/>
          <w:szCs w:val="24"/>
        </w:rPr>
        <w:t>Стоимость  -</w:t>
      </w:r>
      <w:proofErr w:type="gramEnd"/>
      <w:r w:rsidRPr="00806078">
        <w:rPr>
          <w:b/>
          <w:sz w:val="24"/>
          <w:szCs w:val="24"/>
        </w:rPr>
        <w:t xml:space="preserve"> 4,5 рублей за 1 м</w:t>
      </w:r>
      <w:r w:rsidRPr="00806078">
        <w:rPr>
          <w:b/>
          <w:sz w:val="24"/>
          <w:szCs w:val="24"/>
          <w:vertAlign w:val="superscript"/>
        </w:rPr>
        <w:t xml:space="preserve">2 </w:t>
      </w:r>
    </w:p>
    <w:p w:rsidR="00DB7894" w:rsidRPr="00DB7894" w:rsidRDefault="00DB7894" w:rsidP="00E768B9">
      <w:pPr>
        <w:rPr>
          <w:sz w:val="24"/>
          <w:szCs w:val="24"/>
          <w:vertAlign w:val="superscript"/>
        </w:rPr>
      </w:pPr>
    </w:p>
    <w:p w:rsidR="0051385A" w:rsidRDefault="0051385A">
      <w:pPr>
        <w:rPr>
          <w:b/>
          <w:sz w:val="24"/>
          <w:szCs w:val="24"/>
        </w:rPr>
      </w:pPr>
    </w:p>
    <w:p w:rsidR="00E768B9" w:rsidRPr="00DB7894" w:rsidRDefault="00DB7894">
      <w:pPr>
        <w:rPr>
          <w:b/>
          <w:sz w:val="24"/>
          <w:szCs w:val="24"/>
        </w:rPr>
      </w:pPr>
      <w:r w:rsidRPr="00DB7894">
        <w:rPr>
          <w:b/>
          <w:sz w:val="24"/>
          <w:szCs w:val="24"/>
        </w:rPr>
        <w:t>Приложение 6.3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6758EF" w:rsidRPr="00DB7894" w:rsidTr="00B04EB6">
        <w:tc>
          <w:tcPr>
            <w:tcW w:w="9571" w:type="dxa"/>
            <w:gridSpan w:val="2"/>
          </w:tcPr>
          <w:p w:rsidR="006758EF" w:rsidRPr="00DB7894" w:rsidRDefault="006758EF" w:rsidP="00B04EB6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Уборка мест общего пользования (МОП) Вариант 3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Влажная уборка площадок и маршей 1-го этажа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6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Мытьё лестничных, этажных площадок и маршей выше 1- ого этажа (включая пожарную лестницу)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4 раза в месяц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Мытье пола кабины лифта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6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стен, дверей лифта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2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плафонов, и потолков кабины лифта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2 раза в месяц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Мытье площадки перед входом в подъезд (летом)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4 раза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входных дверей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6 раз в неделю</w:t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Влажная протирка стен, плафонов потолков и </w:t>
            </w:r>
            <w:proofErr w:type="spellStart"/>
            <w:r w:rsidRPr="00DB7894">
              <w:rPr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4786" w:type="dxa"/>
          </w:tcPr>
          <w:p w:rsidR="006758EF" w:rsidRPr="00DB7894" w:rsidRDefault="006758EF" w:rsidP="00B04EB6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в месяц</w:t>
            </w:r>
            <w:r w:rsidRPr="00DB7894">
              <w:rPr>
                <w:b/>
                <w:sz w:val="24"/>
                <w:szCs w:val="24"/>
              </w:rPr>
              <w:tab/>
            </w:r>
          </w:p>
        </w:tc>
      </w:tr>
      <w:tr w:rsidR="006758EF" w:rsidRPr="00DB7894" w:rsidTr="00B04EB6">
        <w:tc>
          <w:tcPr>
            <w:tcW w:w="4785" w:type="dxa"/>
          </w:tcPr>
          <w:p w:rsidR="006758EF" w:rsidRPr="00DB7894" w:rsidRDefault="006758EF" w:rsidP="00B04EB6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Влажная протирка подоконников и отопительных приборов</w:t>
            </w:r>
          </w:p>
        </w:tc>
        <w:tc>
          <w:tcPr>
            <w:tcW w:w="4786" w:type="dxa"/>
          </w:tcPr>
          <w:p w:rsidR="006758EF" w:rsidRPr="00DB7894" w:rsidRDefault="006758EF" w:rsidP="00B04EB6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1 раз  в неделю</w:t>
            </w:r>
          </w:p>
        </w:tc>
      </w:tr>
    </w:tbl>
    <w:p w:rsidR="006758EF" w:rsidRPr="00DB7894" w:rsidRDefault="006758EF">
      <w:pPr>
        <w:rPr>
          <w:b/>
          <w:sz w:val="24"/>
          <w:szCs w:val="24"/>
        </w:rPr>
      </w:pPr>
      <w:r w:rsidRPr="00DB7894">
        <w:rPr>
          <w:b/>
          <w:sz w:val="24"/>
          <w:szCs w:val="24"/>
        </w:rPr>
        <w:t xml:space="preserve">Стоимость за 1 </w:t>
      </w:r>
      <w:proofErr w:type="spellStart"/>
      <w:r w:rsidRPr="00DB7894">
        <w:rPr>
          <w:b/>
          <w:sz w:val="24"/>
          <w:szCs w:val="24"/>
        </w:rPr>
        <w:t>кв.м</w:t>
      </w:r>
      <w:proofErr w:type="spellEnd"/>
      <w:r w:rsidRPr="00DB7894">
        <w:rPr>
          <w:b/>
          <w:sz w:val="24"/>
          <w:szCs w:val="24"/>
        </w:rPr>
        <w:t>. – 3, 30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768B9" w:rsidRPr="00DB7894" w:rsidTr="00681393">
        <w:tc>
          <w:tcPr>
            <w:tcW w:w="9571" w:type="dxa"/>
            <w:gridSpan w:val="2"/>
          </w:tcPr>
          <w:p w:rsidR="00E768B9" w:rsidRPr="00DB7894" w:rsidRDefault="00E768B9" w:rsidP="00681393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Уборка придомовой территории (Вариант 3)</w:t>
            </w:r>
          </w:p>
        </w:tc>
      </w:tr>
      <w:tr w:rsidR="00E768B9" w:rsidRPr="00DB7894" w:rsidTr="00681393">
        <w:tc>
          <w:tcPr>
            <w:tcW w:w="9571" w:type="dxa"/>
            <w:gridSpan w:val="2"/>
          </w:tcPr>
          <w:p w:rsidR="00E768B9" w:rsidRPr="00DB7894" w:rsidRDefault="00E768B9" w:rsidP="00681393">
            <w:pPr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Летняя уборка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территории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 6 дней в неделю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и поливка газонов, зеленых насаждений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При необходимости (но не более -4-х раз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Выкашивание газонов (при высоте травы</w:t>
            </w:r>
          </w:p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более 5 см до 2 см)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Не реже 3 раз в неделю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скошенной травы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После покоса (не позднее 1-го дня после покоса)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Уборка контейнерных площадок в </w:t>
            </w:r>
            <w:proofErr w:type="spellStart"/>
            <w:r w:rsidRPr="00DB7894">
              <w:rPr>
                <w:sz w:val="24"/>
                <w:szCs w:val="24"/>
              </w:rPr>
              <w:t>т.ч</w:t>
            </w:r>
            <w:proofErr w:type="spellEnd"/>
            <w:r w:rsidRPr="00DB7894">
              <w:rPr>
                <w:sz w:val="24"/>
                <w:szCs w:val="24"/>
              </w:rPr>
              <w:t xml:space="preserve">. укладывание макулатуры в </w:t>
            </w:r>
            <w:proofErr w:type="spellStart"/>
            <w:r w:rsidRPr="00DB7894">
              <w:rPr>
                <w:sz w:val="24"/>
                <w:szCs w:val="24"/>
              </w:rPr>
              <w:t>спец.контейнер</w:t>
            </w:r>
            <w:proofErr w:type="spellEnd"/>
            <w:r w:rsidRPr="00DB7894">
              <w:rPr>
                <w:sz w:val="24"/>
                <w:szCs w:val="24"/>
              </w:rPr>
              <w:t xml:space="preserve"> (включает увязывание в пачки и погрузку в контейнер)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 xml:space="preserve">4 раз в неделю 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урн, замена пакетов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7  раз в неделю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Помывка фасадов на уровне 1,5 м от поверхности земли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2 раза в год</w:t>
            </w:r>
            <w:r w:rsidRPr="00DB7894">
              <w:rPr>
                <w:b/>
                <w:sz w:val="24"/>
                <w:szCs w:val="24"/>
              </w:rPr>
              <w:tab/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Прополка, обрезка зеленых насаждений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Не более 3 раз в год</w:t>
            </w:r>
          </w:p>
        </w:tc>
      </w:tr>
      <w:tr w:rsidR="00E768B9" w:rsidRPr="00DB7894" w:rsidTr="00681393">
        <w:tc>
          <w:tcPr>
            <w:tcW w:w="9571" w:type="dxa"/>
            <w:gridSpan w:val="2"/>
          </w:tcPr>
          <w:p w:rsidR="00E768B9" w:rsidRPr="00DB7894" w:rsidRDefault="00E768B9" w:rsidP="00681393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 w:rsidRPr="00DB7894">
              <w:rPr>
                <w:b/>
                <w:sz w:val="24"/>
                <w:szCs w:val="24"/>
              </w:rPr>
              <w:t>Зимняя уборка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снега (ручное)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(7 дней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Подметание снега (механизированное)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мере необходимости но не более 6 раз/месяц (при высоте снега более 6 см)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proofErr w:type="spellStart"/>
            <w:r w:rsidRPr="00DB7894">
              <w:rPr>
                <w:sz w:val="24"/>
                <w:szCs w:val="24"/>
              </w:rPr>
              <w:t>Пескопосыпка</w:t>
            </w:r>
            <w:proofErr w:type="spellEnd"/>
            <w:r w:rsidRPr="00DB7894">
              <w:rPr>
                <w:sz w:val="24"/>
                <w:szCs w:val="24"/>
              </w:rPr>
              <w:t xml:space="preserve"> ручная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(7 дней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Сдвигание снега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необходимости (7 дней в неделю)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Сбрасывание снега и льда с крыши крылец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По высоте снега более 10 см, при наличии льда, по дополнительному соглашению</w:t>
            </w:r>
          </w:p>
        </w:tc>
      </w:tr>
      <w:tr w:rsidR="00E768B9" w:rsidRPr="00DB7894" w:rsidTr="00681393">
        <w:tc>
          <w:tcPr>
            <w:tcW w:w="4785" w:type="dxa"/>
          </w:tcPr>
          <w:p w:rsidR="00E768B9" w:rsidRPr="00DB7894" w:rsidRDefault="00E768B9" w:rsidP="00681393">
            <w:pPr>
              <w:rPr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Уборка урн</w:t>
            </w:r>
          </w:p>
        </w:tc>
        <w:tc>
          <w:tcPr>
            <w:tcW w:w="4786" w:type="dxa"/>
          </w:tcPr>
          <w:p w:rsidR="00E768B9" w:rsidRPr="00DB7894" w:rsidRDefault="00E768B9" w:rsidP="00681393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DB7894">
              <w:rPr>
                <w:sz w:val="24"/>
                <w:szCs w:val="24"/>
              </w:rPr>
              <w:t>7 раз в неделю</w:t>
            </w:r>
          </w:p>
        </w:tc>
      </w:tr>
    </w:tbl>
    <w:p w:rsidR="00E768B9" w:rsidRPr="00806078" w:rsidRDefault="00E768B9" w:rsidP="00E768B9">
      <w:pPr>
        <w:rPr>
          <w:b/>
          <w:sz w:val="24"/>
          <w:szCs w:val="24"/>
        </w:rPr>
      </w:pPr>
      <w:proofErr w:type="gramStart"/>
      <w:r w:rsidRPr="00806078">
        <w:rPr>
          <w:b/>
          <w:sz w:val="24"/>
          <w:szCs w:val="24"/>
        </w:rPr>
        <w:t>Стоимость  -</w:t>
      </w:r>
      <w:proofErr w:type="gramEnd"/>
      <w:r w:rsidRPr="00806078">
        <w:rPr>
          <w:b/>
          <w:sz w:val="24"/>
          <w:szCs w:val="24"/>
        </w:rPr>
        <w:t xml:space="preserve"> 5,0 рублей за 1 м</w:t>
      </w:r>
      <w:r w:rsidRPr="00806078">
        <w:rPr>
          <w:b/>
          <w:sz w:val="24"/>
          <w:szCs w:val="24"/>
          <w:vertAlign w:val="superscript"/>
        </w:rPr>
        <w:t>2</w:t>
      </w:r>
    </w:p>
    <w:p w:rsidR="00E768B9" w:rsidRPr="00DB7894" w:rsidRDefault="00E768B9">
      <w:pPr>
        <w:rPr>
          <w:b/>
          <w:sz w:val="24"/>
          <w:szCs w:val="24"/>
        </w:rPr>
      </w:pPr>
    </w:p>
    <w:sectPr w:rsidR="00E768B9" w:rsidRPr="00DB7894" w:rsidSect="006758E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B8"/>
    <w:rsid w:val="00396563"/>
    <w:rsid w:val="004000B8"/>
    <w:rsid w:val="0051385A"/>
    <w:rsid w:val="006758EF"/>
    <w:rsid w:val="00806078"/>
    <w:rsid w:val="00DB7894"/>
    <w:rsid w:val="00E768B9"/>
    <w:rsid w:val="00E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4258"/>
  <w15:docId w15:val="{396873AF-464C-40F3-8386-7BABA28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2019-07-15T14:05:00Z</cp:lastPrinted>
  <dcterms:created xsi:type="dcterms:W3CDTF">2019-07-15T13:59:00Z</dcterms:created>
  <dcterms:modified xsi:type="dcterms:W3CDTF">2019-07-15T14:05:00Z</dcterms:modified>
</cp:coreProperties>
</file>